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7C3C" w14:textId="77777777" w:rsidR="00A4426D" w:rsidRPr="00A4426D" w:rsidRDefault="00A4426D" w:rsidP="00A4426D">
      <w:pPr>
        <w:rPr>
          <w:b/>
          <w:bCs/>
          <w:color w:val="C00000"/>
          <w:sz w:val="40"/>
          <w:szCs w:val="40"/>
        </w:rPr>
      </w:pPr>
      <w:r w:rsidRPr="00A4426D">
        <w:rPr>
          <w:b/>
          <w:bCs/>
          <w:color w:val="C00000"/>
          <w:sz w:val="40"/>
          <w:szCs w:val="40"/>
        </w:rPr>
        <w:t xml:space="preserve">Garden State Council Camps </w:t>
      </w:r>
    </w:p>
    <w:p w14:paraId="5640062D" w14:textId="77777777" w:rsidR="00A4426D" w:rsidRDefault="00A4426D" w:rsidP="00A4426D">
      <w:r w:rsidRPr="00AF1690">
        <w:t xml:space="preserve">Camp Roosevelt, Elmer NJ </w:t>
      </w:r>
    </w:p>
    <w:p w14:paraId="7139DA44" w14:textId="77777777" w:rsidR="00A4426D" w:rsidRDefault="00A4426D" w:rsidP="00A4426D">
      <w:r w:rsidRPr="00AF1690">
        <w:t>Pine Hill Scout Reservation</w:t>
      </w:r>
      <w:r>
        <w:t xml:space="preserve"> </w:t>
      </w:r>
      <w:r w:rsidRPr="00AF1690">
        <w:t xml:space="preserve">Pine Hill NJ </w:t>
      </w:r>
    </w:p>
    <w:p w14:paraId="53774E73" w14:textId="77777777" w:rsidR="00A4426D" w:rsidRDefault="00A4426D" w:rsidP="00A4426D">
      <w:r w:rsidRPr="00AF1690">
        <w:t xml:space="preserve">Information for these camps can be found at </w:t>
      </w:r>
      <w:hyperlink r:id="rId5" w:history="1">
        <w:r w:rsidRPr="00A430AF">
          <w:rPr>
            <w:rStyle w:val="Hyperlink"/>
          </w:rPr>
          <w:t>https://www.gardenstatescouting.org/camping</w:t>
        </w:r>
      </w:hyperlink>
      <w:r w:rsidRPr="00AF1690">
        <w:t xml:space="preserve"> </w:t>
      </w:r>
    </w:p>
    <w:p w14:paraId="23097369" w14:textId="77777777" w:rsidR="00A4426D" w:rsidRDefault="00A4426D" w:rsidP="00A4426D"/>
    <w:p w14:paraId="3C9D509F" w14:textId="77777777" w:rsidR="00A4426D" w:rsidRPr="00A4426D" w:rsidRDefault="00A4426D" w:rsidP="00A4426D">
      <w:pPr>
        <w:rPr>
          <w:b/>
          <w:bCs/>
          <w:color w:val="C00000"/>
          <w:sz w:val="28"/>
          <w:szCs w:val="28"/>
        </w:rPr>
      </w:pPr>
      <w:r w:rsidRPr="00A4426D">
        <w:rPr>
          <w:b/>
          <w:bCs/>
          <w:color w:val="C00000"/>
          <w:sz w:val="28"/>
          <w:szCs w:val="28"/>
        </w:rPr>
        <w:t xml:space="preserve">Other Camping Locations </w:t>
      </w:r>
    </w:p>
    <w:p w14:paraId="7A2AB68E" w14:textId="77777777" w:rsidR="00A4426D" w:rsidRDefault="00A4426D" w:rsidP="00A4426D">
      <w:pPr>
        <w:pStyle w:val="ListParagraph"/>
        <w:numPr>
          <w:ilvl w:val="0"/>
          <w:numId w:val="1"/>
        </w:numPr>
      </w:pPr>
      <w:r w:rsidRPr="00AF1690">
        <w:t xml:space="preserve">Pine Tree Education and Environmental Center, Tabernacle NJ </w:t>
      </w:r>
    </w:p>
    <w:p w14:paraId="53AA5AC6" w14:textId="77777777" w:rsidR="00A4426D" w:rsidRDefault="00A4426D" w:rsidP="00A4426D">
      <w:pPr>
        <w:pStyle w:val="ListParagraph"/>
        <w:numPr>
          <w:ilvl w:val="0"/>
          <w:numId w:val="1"/>
        </w:numPr>
      </w:pPr>
      <w:r w:rsidRPr="00AF1690">
        <w:t xml:space="preserve">Citta Scout Reservation, Barnegat, NJ </w:t>
      </w:r>
    </w:p>
    <w:p w14:paraId="184F86CC" w14:textId="286EC5C8" w:rsidR="00A4426D" w:rsidRDefault="00A4426D" w:rsidP="00A4426D">
      <w:pPr>
        <w:pStyle w:val="ListParagraph"/>
        <w:numPr>
          <w:ilvl w:val="0"/>
          <w:numId w:val="1"/>
        </w:numPr>
      </w:pPr>
      <w:r w:rsidRPr="00AF1690">
        <w:t xml:space="preserve">Quail Hill Scout Reservation, Manalapan, NJ </w:t>
      </w:r>
    </w:p>
    <w:p w14:paraId="49693B11" w14:textId="77777777" w:rsidR="00A4426D" w:rsidRDefault="00A4426D" w:rsidP="00A4426D">
      <w:pPr>
        <w:pStyle w:val="ListParagraph"/>
        <w:numPr>
          <w:ilvl w:val="0"/>
          <w:numId w:val="1"/>
        </w:numPr>
      </w:pPr>
      <w:r w:rsidRPr="00AF1690">
        <w:t xml:space="preserve">Beachcomber Camping Resort, Cape May, NJ </w:t>
      </w:r>
    </w:p>
    <w:p w14:paraId="650BCC8C" w14:textId="77777777" w:rsidR="00A4426D" w:rsidRDefault="00A4426D" w:rsidP="00A4426D">
      <w:pPr>
        <w:pStyle w:val="ListParagraph"/>
        <w:numPr>
          <w:ilvl w:val="0"/>
          <w:numId w:val="1"/>
        </w:numPr>
      </w:pPr>
      <w:r w:rsidRPr="00AF1690">
        <w:t xml:space="preserve">Lake Laurie Campground, Cape May, NJ </w:t>
      </w:r>
    </w:p>
    <w:p w14:paraId="10B2FABE" w14:textId="77777777" w:rsidR="00A4426D" w:rsidRDefault="00A4426D" w:rsidP="00A4426D">
      <w:pPr>
        <w:pStyle w:val="ListParagraph"/>
        <w:numPr>
          <w:ilvl w:val="0"/>
          <w:numId w:val="1"/>
        </w:numPr>
      </w:pPr>
      <w:r w:rsidRPr="00AF1690">
        <w:t xml:space="preserve">Estell Manor County Park, Estell Manor, NJ </w:t>
      </w:r>
    </w:p>
    <w:p w14:paraId="3D4A035F" w14:textId="77777777" w:rsidR="00A4426D" w:rsidRDefault="00A4426D" w:rsidP="00A4426D">
      <w:pPr>
        <w:pStyle w:val="ListParagraph"/>
        <w:numPr>
          <w:ilvl w:val="0"/>
          <w:numId w:val="1"/>
        </w:numPr>
      </w:pPr>
      <w:r w:rsidRPr="00AF1690">
        <w:t xml:space="preserve">Turkey Swamp Park, Freehold, NJ </w:t>
      </w:r>
    </w:p>
    <w:p w14:paraId="5B701DC4" w14:textId="77777777" w:rsidR="00A4426D" w:rsidRDefault="00A4426D" w:rsidP="00A4426D">
      <w:pPr>
        <w:pStyle w:val="ListParagraph"/>
        <w:numPr>
          <w:ilvl w:val="0"/>
          <w:numId w:val="1"/>
        </w:numPr>
      </w:pPr>
      <w:proofErr w:type="spellStart"/>
      <w:r w:rsidRPr="00AF1690">
        <w:t>Atsion</w:t>
      </w:r>
      <w:proofErr w:type="spellEnd"/>
      <w:r w:rsidRPr="00AF1690">
        <w:t xml:space="preserve"> Campground, Hammonton, NJ </w:t>
      </w:r>
    </w:p>
    <w:p w14:paraId="7732C244" w14:textId="77777777" w:rsidR="00A4426D" w:rsidRDefault="00A4426D" w:rsidP="00A4426D">
      <w:pPr>
        <w:pStyle w:val="ListParagraph"/>
        <w:numPr>
          <w:ilvl w:val="0"/>
          <w:numId w:val="1"/>
        </w:numPr>
      </w:pPr>
      <w:r w:rsidRPr="00AF1690">
        <w:t xml:space="preserve">Lakehurst Naval Base, Lakehurst, NJ </w:t>
      </w:r>
    </w:p>
    <w:p w14:paraId="2DF94442" w14:textId="087B81ED" w:rsidR="00A4426D" w:rsidRDefault="00A4426D" w:rsidP="00A4426D">
      <w:pPr>
        <w:pStyle w:val="ListParagraph"/>
        <w:numPr>
          <w:ilvl w:val="0"/>
          <w:numId w:val="1"/>
        </w:numPr>
      </w:pPr>
      <w:proofErr w:type="spellStart"/>
      <w:r>
        <w:t>Cheesequake</w:t>
      </w:r>
      <w:proofErr w:type="spellEnd"/>
      <w:r>
        <w:t xml:space="preserve"> State Park </w:t>
      </w:r>
      <w:r w:rsidRPr="00A4426D">
        <w:t>Matawan</w:t>
      </w:r>
      <w:r>
        <w:t>, NJ</w:t>
      </w:r>
    </w:p>
    <w:p w14:paraId="4EBC6E5E" w14:textId="77777777" w:rsidR="00A4426D" w:rsidRDefault="00A4426D" w:rsidP="00A4426D">
      <w:pPr>
        <w:pStyle w:val="ListParagraph"/>
        <w:numPr>
          <w:ilvl w:val="0"/>
          <w:numId w:val="1"/>
        </w:numPr>
      </w:pPr>
      <w:r>
        <w:t xml:space="preserve">Washington Crossing State Park, Washington Crossing, PA </w:t>
      </w:r>
    </w:p>
    <w:p w14:paraId="77192FFF" w14:textId="2F2AC6F5" w:rsidR="00A4426D" w:rsidRDefault="00A4426D" w:rsidP="00A4426D">
      <w:pPr>
        <w:pStyle w:val="ListParagraph"/>
        <w:numPr>
          <w:ilvl w:val="0"/>
          <w:numId w:val="1"/>
        </w:numPr>
      </w:pPr>
      <w:r>
        <w:t xml:space="preserve">Wharton State Park </w:t>
      </w:r>
      <w:r w:rsidRPr="00A4426D">
        <w:t>Hammonton</w:t>
      </w:r>
      <w:r>
        <w:t>, NJ</w:t>
      </w:r>
    </w:p>
    <w:p w14:paraId="6027D5F3" w14:textId="77777777" w:rsidR="00A4426D" w:rsidRDefault="00A4426D" w:rsidP="00A4426D">
      <w:pPr>
        <w:pStyle w:val="ListParagraph"/>
        <w:numPr>
          <w:ilvl w:val="0"/>
          <w:numId w:val="1"/>
        </w:numPr>
      </w:pPr>
      <w:proofErr w:type="spellStart"/>
      <w:r w:rsidRPr="00AF1690">
        <w:t>Belleplain</w:t>
      </w:r>
      <w:proofErr w:type="spellEnd"/>
      <w:r w:rsidRPr="00AF1690">
        <w:t xml:space="preserve"> State Forest, Woodbine, </w:t>
      </w:r>
      <w:r>
        <w:t>NJ</w:t>
      </w:r>
      <w:r w:rsidRPr="00A4426D">
        <w:t xml:space="preserve"> </w:t>
      </w:r>
    </w:p>
    <w:p w14:paraId="0F094A31" w14:textId="4D2C85BC" w:rsidR="00A4426D" w:rsidRDefault="00A4426D" w:rsidP="00A4426D">
      <w:pPr>
        <w:pStyle w:val="ListParagraph"/>
        <w:numPr>
          <w:ilvl w:val="0"/>
          <w:numId w:val="1"/>
        </w:numPr>
      </w:pPr>
      <w:r w:rsidRPr="00AF1690">
        <w:t xml:space="preserve">Parvin State Park, </w:t>
      </w:r>
      <w:proofErr w:type="spellStart"/>
      <w:r w:rsidRPr="00AF1690">
        <w:t>Pittsgrove</w:t>
      </w:r>
      <w:proofErr w:type="spellEnd"/>
      <w:r w:rsidRPr="00AF1690">
        <w:t>, NJ</w:t>
      </w:r>
    </w:p>
    <w:p w14:paraId="43B19E81" w14:textId="77777777" w:rsidR="00A4426D" w:rsidRDefault="00A4426D" w:rsidP="00A4426D"/>
    <w:p w14:paraId="101A898B" w14:textId="77777777" w:rsidR="00A4426D" w:rsidRDefault="00A4426D" w:rsidP="00A4426D"/>
    <w:p w14:paraId="651B4255" w14:textId="77777777" w:rsidR="00A4426D" w:rsidRDefault="00A4426D" w:rsidP="00A4426D"/>
    <w:p w14:paraId="61CC907E" w14:textId="77777777" w:rsidR="00A4426D" w:rsidRPr="000544CE" w:rsidRDefault="00A4426D" w:rsidP="00A4426D">
      <w:pPr>
        <w:rPr>
          <w:b/>
          <w:bCs/>
          <w:color w:val="C00000"/>
          <w:sz w:val="28"/>
          <w:szCs w:val="28"/>
        </w:rPr>
      </w:pPr>
      <w:r w:rsidRPr="000544CE">
        <w:rPr>
          <w:b/>
          <w:bCs/>
          <w:color w:val="C00000"/>
          <w:sz w:val="28"/>
          <w:szCs w:val="28"/>
        </w:rPr>
        <w:t xml:space="preserve">Indoor Overnight Adventures: </w:t>
      </w:r>
    </w:p>
    <w:p w14:paraId="7FD014E6" w14:textId="77777777" w:rsidR="00A4426D" w:rsidRDefault="00A4426D" w:rsidP="00A4426D">
      <w:r w:rsidRPr="00AF1690">
        <w:t xml:space="preserve">Camp </w:t>
      </w:r>
      <w:proofErr w:type="spellStart"/>
      <w:r w:rsidRPr="00AF1690">
        <w:t>Ascagisca</w:t>
      </w:r>
      <w:proofErr w:type="spellEnd"/>
      <w:r w:rsidRPr="00AF1690">
        <w:t xml:space="preserve"> County Park, Mays Landing NJ </w:t>
      </w:r>
    </w:p>
    <w:p w14:paraId="6CBEC7AB" w14:textId="77777777" w:rsidR="00A4426D" w:rsidRDefault="00A4426D" w:rsidP="00A4426D">
      <w:r w:rsidRPr="00AF1690">
        <w:t xml:space="preserve">JCC Camp, Medford, NJ </w:t>
      </w:r>
    </w:p>
    <w:p w14:paraId="6DFEDEBC" w14:textId="77777777" w:rsidR="00A4426D" w:rsidRDefault="00A4426D" w:rsidP="00A4426D">
      <w:r w:rsidRPr="00AF1690">
        <w:t xml:space="preserve">Brendan Bryne State Forest, New Lisbon, NJ </w:t>
      </w:r>
    </w:p>
    <w:p w14:paraId="65B3B6A0" w14:textId="553B5CB5" w:rsidR="00A4426D" w:rsidRDefault="00A4426D" w:rsidP="00A4426D">
      <w:r w:rsidRPr="00AF1690">
        <w:t xml:space="preserve">Four Seasons Campground, </w:t>
      </w:r>
      <w:proofErr w:type="spellStart"/>
      <w:r w:rsidRPr="00AF1690">
        <w:t>Pilesgrove</w:t>
      </w:r>
      <w:proofErr w:type="spellEnd"/>
      <w:r w:rsidRPr="00AF1690">
        <w:t xml:space="preserve">, NJ </w:t>
      </w:r>
    </w:p>
    <w:p w14:paraId="3A71FA5B" w14:textId="77777777" w:rsidR="00A4426D" w:rsidRDefault="00A4426D" w:rsidP="00A4426D">
      <w:r w:rsidRPr="00AF1690">
        <w:t xml:space="preserve">Bass River State Forest, Tuckerton, NJ </w:t>
      </w:r>
    </w:p>
    <w:p w14:paraId="419E53EB" w14:textId="77777777" w:rsidR="00A4426D" w:rsidRPr="00AF1690" w:rsidRDefault="00A4426D" w:rsidP="00A4426D"/>
    <w:p w14:paraId="7206368F" w14:textId="77777777" w:rsidR="00A4426D" w:rsidRDefault="00A4426D" w:rsidP="00A4426D">
      <w:r w:rsidRPr="00AF1690">
        <w:t xml:space="preserve">Overnight adventures, or “Camp-Ins” are provided by third-party organizations as a service to Scout groups. </w:t>
      </w:r>
      <w:r w:rsidRPr="00DD1376">
        <w:rPr>
          <w:i/>
          <w:iCs/>
        </w:rPr>
        <w:t xml:space="preserve">They are not run by the Council or </w:t>
      </w:r>
      <w:r>
        <w:rPr>
          <w:i/>
          <w:iCs/>
        </w:rPr>
        <w:t>Scouting</w:t>
      </w:r>
      <w:r w:rsidRPr="00DD1376">
        <w:rPr>
          <w:i/>
          <w:iCs/>
        </w:rPr>
        <w:t xml:space="preserve"> America</w:t>
      </w:r>
      <w:r w:rsidRPr="00AF1690">
        <w:t xml:space="preserve">. Units must follow the rules and regulations of the organizations and the Guide to Safe Scouting. Many organizations have their own limits for the number attending, age requirements and number of adults per youth. Camp-Ins run by the following organizations at their main locations are approved. If you do not see the event you want in the list, please contact Council. </w:t>
      </w:r>
    </w:p>
    <w:p w14:paraId="41F42086" w14:textId="77777777" w:rsidR="00A4426D" w:rsidRDefault="00A4426D" w:rsidP="00A4426D"/>
    <w:p w14:paraId="7222521A" w14:textId="77777777" w:rsidR="00A4426D" w:rsidRDefault="00A4426D" w:rsidP="00A4426D">
      <w:pPr>
        <w:pStyle w:val="ListParagraph"/>
        <w:numPr>
          <w:ilvl w:val="0"/>
          <w:numId w:val="2"/>
        </w:numPr>
      </w:pPr>
      <w:r w:rsidRPr="00AF1690">
        <w:t xml:space="preserve">Academy of Natural Sciences, Philadelphia, PA </w:t>
      </w:r>
    </w:p>
    <w:p w14:paraId="1000504E" w14:textId="77777777" w:rsidR="00A4426D" w:rsidRDefault="00A4426D" w:rsidP="00A4426D">
      <w:pPr>
        <w:pStyle w:val="ListParagraph"/>
        <w:numPr>
          <w:ilvl w:val="0"/>
          <w:numId w:val="2"/>
        </w:numPr>
      </w:pPr>
      <w:r w:rsidRPr="00AF1690">
        <w:t xml:space="preserve">Adventure Aquarium, Camden, NJ </w:t>
      </w:r>
    </w:p>
    <w:p w14:paraId="0CE365EB" w14:textId="77777777" w:rsidR="00A4426D" w:rsidRDefault="00A4426D" w:rsidP="00A4426D">
      <w:pPr>
        <w:pStyle w:val="ListParagraph"/>
        <w:numPr>
          <w:ilvl w:val="0"/>
          <w:numId w:val="2"/>
        </w:numPr>
      </w:pPr>
      <w:r w:rsidRPr="00AF1690">
        <w:t>Battleship New Jersey, Camden, NJ</w:t>
      </w:r>
      <w:r>
        <w:t xml:space="preserve"> </w:t>
      </w:r>
    </w:p>
    <w:p w14:paraId="75A5CBE5" w14:textId="748C059A" w:rsidR="00A4426D" w:rsidRDefault="00A4426D" w:rsidP="00A4426D">
      <w:pPr>
        <w:pStyle w:val="ListParagraph"/>
        <w:numPr>
          <w:ilvl w:val="0"/>
          <w:numId w:val="2"/>
        </w:numPr>
      </w:pPr>
      <w:r w:rsidRPr="00AF1690">
        <w:t xml:space="preserve">Fort Mifflin, Philadelphia, PA </w:t>
      </w:r>
    </w:p>
    <w:p w14:paraId="73680422" w14:textId="0AC9AAB0" w:rsidR="00A4426D" w:rsidRDefault="00A4426D" w:rsidP="00A4426D">
      <w:pPr>
        <w:pStyle w:val="ListParagraph"/>
        <w:numPr>
          <w:ilvl w:val="0"/>
          <w:numId w:val="2"/>
        </w:numPr>
      </w:pPr>
      <w:r w:rsidRPr="00AF1690">
        <w:t>Trenton Thunder, Trenton, NJ</w:t>
      </w:r>
    </w:p>
    <w:p w14:paraId="06FF27B1" w14:textId="77777777" w:rsidR="00A4426D" w:rsidRDefault="00A4426D" w:rsidP="00A4426D"/>
    <w:p w14:paraId="77DB8387" w14:textId="77777777" w:rsidR="00A4426D" w:rsidRDefault="00A4426D" w:rsidP="00A4426D">
      <w:pPr>
        <w:rPr>
          <w:b/>
          <w:bCs/>
          <w:color w:val="C00000"/>
          <w:sz w:val="28"/>
          <w:szCs w:val="28"/>
        </w:rPr>
      </w:pPr>
    </w:p>
    <w:p w14:paraId="3FF00FC3" w14:textId="5F666FCA" w:rsidR="00A4426D" w:rsidRPr="00A4426D" w:rsidRDefault="00A4426D" w:rsidP="00A4426D">
      <w:pPr>
        <w:rPr>
          <w:b/>
          <w:bCs/>
          <w:color w:val="C00000"/>
          <w:sz w:val="28"/>
          <w:szCs w:val="28"/>
        </w:rPr>
      </w:pPr>
      <w:r w:rsidRPr="00A4426D">
        <w:rPr>
          <w:b/>
          <w:bCs/>
          <w:color w:val="C00000"/>
          <w:sz w:val="28"/>
          <w:szCs w:val="28"/>
        </w:rPr>
        <w:lastRenderedPageBreak/>
        <w:t xml:space="preserve">Approval </w:t>
      </w:r>
      <w:proofErr w:type="gramStart"/>
      <w:r w:rsidRPr="00A4426D">
        <w:rPr>
          <w:b/>
          <w:bCs/>
          <w:color w:val="C00000"/>
          <w:sz w:val="28"/>
          <w:szCs w:val="28"/>
        </w:rPr>
        <w:t>for</w:t>
      </w:r>
      <w:proofErr w:type="gramEnd"/>
      <w:r w:rsidRPr="00A4426D">
        <w:rPr>
          <w:b/>
          <w:bCs/>
          <w:color w:val="C00000"/>
          <w:sz w:val="28"/>
          <w:szCs w:val="28"/>
        </w:rPr>
        <w:t xml:space="preserve"> Sites not listed:</w:t>
      </w:r>
    </w:p>
    <w:p w14:paraId="67BC44D6" w14:textId="4C64BA78" w:rsidR="00A4426D" w:rsidRDefault="00A4426D" w:rsidP="00A4426D">
      <w:r w:rsidRPr="00AF1690">
        <w:t xml:space="preserve">If a location you want is not listed, please ask for the site to be inspected and approved. Packs should complete the Pack Overnighter Site Approval Form (BSA Form Number 13-508) and submit it to the Rowan Scout Training Center or by email to: </w:t>
      </w:r>
      <w:hyperlink r:id="rId6" w:history="1">
        <w:r w:rsidRPr="00A430AF">
          <w:rPr>
            <w:rStyle w:val="Hyperlink"/>
          </w:rPr>
          <w:t>Preston.Irving@scouting.org</w:t>
        </w:r>
      </w:hyperlink>
      <w:r w:rsidRPr="00AF1690">
        <w:t xml:space="preserve">. </w:t>
      </w:r>
    </w:p>
    <w:p w14:paraId="000D80A9" w14:textId="77777777" w:rsidR="00A4426D" w:rsidRDefault="00A4426D" w:rsidP="00A4426D"/>
    <w:p w14:paraId="1CE542BE" w14:textId="77777777" w:rsidR="00A4426D" w:rsidRDefault="00A4426D" w:rsidP="00A4426D">
      <w:r w:rsidRPr="00AF1690">
        <w:t xml:space="preserve">The form can be downloaded </w:t>
      </w:r>
      <w:proofErr w:type="gramStart"/>
      <w:r w:rsidRPr="00AF1690">
        <w:t>at</w:t>
      </w:r>
      <w:proofErr w:type="gramEnd"/>
      <w:r w:rsidRPr="00AF1690">
        <w:t xml:space="preserve">: </w:t>
      </w:r>
    </w:p>
    <w:p w14:paraId="473C410F" w14:textId="6E73FDC2" w:rsidR="00A4426D" w:rsidRDefault="00A4426D" w:rsidP="00A4426D">
      <w:r w:rsidRPr="00AF1690">
        <w:t>https://www.scouting.org/wp-</w:t>
      </w:r>
      <w:r>
        <w:t>co</w:t>
      </w:r>
      <w:r w:rsidRPr="00AF1690">
        <w:t>ntent/uploads/2018/07/43090218</w:t>
      </w:r>
      <w:r>
        <w:t>-P</w:t>
      </w:r>
      <w:r w:rsidRPr="00AF1690">
        <w:t xml:space="preserve">ackOvernightForm_Fillable.pdf 695 </w:t>
      </w:r>
    </w:p>
    <w:p w14:paraId="187BD0B4" w14:textId="77777777" w:rsidR="00A4426D" w:rsidRDefault="00A4426D" w:rsidP="00A4426D"/>
    <w:p w14:paraId="2308F51C" w14:textId="3BE97837" w:rsidR="00A4426D" w:rsidRDefault="00A4426D" w:rsidP="00A4426D">
      <w:pPr>
        <w:jc w:val="center"/>
      </w:pPr>
      <w:r>
        <w:t xml:space="preserve">693 </w:t>
      </w:r>
      <w:r w:rsidRPr="00AF1690">
        <w:t>Rancocas</w:t>
      </w:r>
      <w:r>
        <w:t xml:space="preserve"> </w:t>
      </w:r>
      <w:r w:rsidRPr="00AF1690">
        <w:t>Rd. Westhampton, NJ 08060</w:t>
      </w:r>
    </w:p>
    <w:p w14:paraId="4B85DD72" w14:textId="77777777" w:rsidR="00A4426D" w:rsidRDefault="00A4426D" w:rsidP="00A4426D"/>
    <w:p w14:paraId="50CFF139" w14:textId="77777777" w:rsidR="00A4426D" w:rsidRDefault="00A4426D" w:rsidP="00A4426D">
      <w:pPr>
        <w:jc w:val="center"/>
        <w:rPr>
          <w:color w:val="156082" w:themeColor="accent1"/>
          <w:sz w:val="40"/>
          <w:szCs w:val="40"/>
        </w:rPr>
      </w:pPr>
      <w:r w:rsidRPr="00A4426D">
        <w:rPr>
          <w:color w:val="156082" w:themeColor="accent1"/>
          <w:sz w:val="40"/>
          <w:szCs w:val="40"/>
        </w:rPr>
        <w:t xml:space="preserve">Approved Overnight Locations for Cub Packs </w:t>
      </w:r>
    </w:p>
    <w:p w14:paraId="6A7A3E5C" w14:textId="251925E8" w:rsidR="00A4426D" w:rsidRPr="00A4426D" w:rsidRDefault="00A4426D" w:rsidP="00A4426D">
      <w:pPr>
        <w:jc w:val="center"/>
        <w:rPr>
          <w:color w:val="156082" w:themeColor="accent1"/>
          <w:sz w:val="40"/>
          <w:szCs w:val="40"/>
        </w:rPr>
      </w:pPr>
      <w:r w:rsidRPr="00A4426D">
        <w:rPr>
          <w:color w:val="156082" w:themeColor="accent1"/>
          <w:sz w:val="40"/>
          <w:szCs w:val="40"/>
        </w:rPr>
        <w:t xml:space="preserve">Updated: </w:t>
      </w:r>
      <w:r w:rsidRPr="00A4426D">
        <w:rPr>
          <w:color w:val="156082" w:themeColor="accent1"/>
          <w:sz w:val="40"/>
          <w:szCs w:val="40"/>
        </w:rPr>
        <w:t>September 2025</w:t>
      </w:r>
    </w:p>
    <w:p w14:paraId="0117FEA0" w14:textId="77777777" w:rsidR="009F0641" w:rsidRDefault="009F0641"/>
    <w:sectPr w:rsidR="009F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44B32"/>
    <w:multiLevelType w:val="hybridMultilevel"/>
    <w:tmpl w:val="267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83722"/>
    <w:multiLevelType w:val="hybridMultilevel"/>
    <w:tmpl w:val="A13E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130399">
    <w:abstractNumId w:val="1"/>
  </w:num>
  <w:num w:numId="2" w16cid:durableId="154888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6D"/>
    <w:rsid w:val="00576D41"/>
    <w:rsid w:val="00763E2B"/>
    <w:rsid w:val="009F0641"/>
    <w:rsid w:val="00A4426D"/>
    <w:rsid w:val="00A964DD"/>
    <w:rsid w:val="00B20DA7"/>
    <w:rsid w:val="00EF5246"/>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289E"/>
  <w15:chartTrackingRefBased/>
  <w15:docId w15:val="{A2AC8EE7-21A7-4698-8B16-C554A725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6D"/>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44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26D"/>
    <w:rPr>
      <w:rFonts w:eastAsiaTheme="majorEastAsia" w:cstheme="majorBidi"/>
      <w:color w:val="272727" w:themeColor="text1" w:themeTint="D8"/>
    </w:rPr>
  </w:style>
  <w:style w:type="paragraph" w:styleId="Title">
    <w:name w:val="Title"/>
    <w:basedOn w:val="Normal"/>
    <w:next w:val="Normal"/>
    <w:link w:val="TitleChar"/>
    <w:uiPriority w:val="10"/>
    <w:qFormat/>
    <w:rsid w:val="00A44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26D"/>
    <w:pPr>
      <w:spacing w:before="160"/>
      <w:jc w:val="center"/>
    </w:pPr>
    <w:rPr>
      <w:i/>
      <w:iCs/>
      <w:color w:val="404040" w:themeColor="text1" w:themeTint="BF"/>
    </w:rPr>
  </w:style>
  <w:style w:type="character" w:customStyle="1" w:styleId="QuoteChar">
    <w:name w:val="Quote Char"/>
    <w:basedOn w:val="DefaultParagraphFont"/>
    <w:link w:val="Quote"/>
    <w:uiPriority w:val="29"/>
    <w:rsid w:val="00A4426D"/>
    <w:rPr>
      <w:i/>
      <w:iCs/>
      <w:color w:val="404040" w:themeColor="text1" w:themeTint="BF"/>
    </w:rPr>
  </w:style>
  <w:style w:type="paragraph" w:styleId="ListParagraph">
    <w:name w:val="List Paragraph"/>
    <w:basedOn w:val="Normal"/>
    <w:uiPriority w:val="34"/>
    <w:qFormat/>
    <w:rsid w:val="00A4426D"/>
    <w:pPr>
      <w:ind w:left="720"/>
      <w:contextualSpacing/>
    </w:pPr>
  </w:style>
  <w:style w:type="character" w:styleId="IntenseEmphasis">
    <w:name w:val="Intense Emphasis"/>
    <w:basedOn w:val="DefaultParagraphFont"/>
    <w:uiPriority w:val="21"/>
    <w:qFormat/>
    <w:rsid w:val="00A4426D"/>
    <w:rPr>
      <w:i/>
      <w:iCs/>
      <w:color w:val="0F4761" w:themeColor="accent1" w:themeShade="BF"/>
    </w:rPr>
  </w:style>
  <w:style w:type="paragraph" w:styleId="IntenseQuote">
    <w:name w:val="Intense Quote"/>
    <w:basedOn w:val="Normal"/>
    <w:next w:val="Normal"/>
    <w:link w:val="IntenseQuoteChar"/>
    <w:uiPriority w:val="30"/>
    <w:qFormat/>
    <w:rsid w:val="00A44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26D"/>
    <w:rPr>
      <w:i/>
      <w:iCs/>
      <w:color w:val="0F4761" w:themeColor="accent1" w:themeShade="BF"/>
    </w:rPr>
  </w:style>
  <w:style w:type="character" w:styleId="IntenseReference">
    <w:name w:val="Intense Reference"/>
    <w:basedOn w:val="DefaultParagraphFont"/>
    <w:uiPriority w:val="32"/>
    <w:qFormat/>
    <w:rsid w:val="00A4426D"/>
    <w:rPr>
      <w:b/>
      <w:bCs/>
      <w:smallCaps/>
      <w:color w:val="0F4761" w:themeColor="accent1" w:themeShade="BF"/>
      <w:spacing w:val="5"/>
    </w:rPr>
  </w:style>
  <w:style w:type="character" w:styleId="Hyperlink">
    <w:name w:val="Hyperlink"/>
    <w:uiPriority w:val="99"/>
    <w:unhideWhenUsed/>
    <w:rsid w:val="00A4426D"/>
    <w:rPr>
      <w:color w:val="0000FF"/>
      <w:u w:val="single"/>
    </w:rPr>
  </w:style>
  <w:style w:type="character" w:styleId="UnresolvedMention">
    <w:name w:val="Unresolved Mention"/>
    <w:basedOn w:val="DefaultParagraphFont"/>
    <w:uiPriority w:val="99"/>
    <w:semiHidden/>
    <w:unhideWhenUsed/>
    <w:rsid w:val="00A4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ton.Irving@scouting.org" TargetMode="External"/><Relationship Id="rId5" Type="http://schemas.openxmlformats.org/officeDocument/2006/relationships/hyperlink" Target="https://www.gardenstatescouting.org/camp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Irving</dc:creator>
  <cp:keywords/>
  <dc:description/>
  <cp:lastModifiedBy>Preston Irving</cp:lastModifiedBy>
  <cp:revision>1</cp:revision>
  <dcterms:created xsi:type="dcterms:W3CDTF">2025-09-24T15:00:00Z</dcterms:created>
  <dcterms:modified xsi:type="dcterms:W3CDTF">2025-09-24T15:15:00Z</dcterms:modified>
</cp:coreProperties>
</file>